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FC6F73" w:rsidRPr="00962B6F" w:rsidRDefault="00FC6F73" w:rsidP="00FC6F73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FC6F73" w:rsidRDefault="00FC6F73" w:rsidP="00FC6F73">
      <w:pPr>
        <w:rPr>
          <w:b/>
          <w:bCs/>
          <w:lang w:bidi="ar-MA"/>
        </w:rPr>
      </w:pPr>
    </w:p>
    <w:p w:rsidR="00FC6F73" w:rsidRPr="00386850" w:rsidRDefault="00FC6F73" w:rsidP="00FC6F73">
      <w:pPr>
        <w:ind w:left="540"/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FC6F73">
        <w:rPr>
          <w:rFonts w:ascii="Arial Black" w:hAnsi="Arial Black"/>
          <w:lang w:bidi="ar-MA"/>
        </w:rPr>
        <w:t>A</w:t>
      </w:r>
      <w:r>
        <w:rPr>
          <w:rFonts w:ascii="Antique Olive Compact" w:hAnsi="Antique Olive Compact"/>
          <w:sz w:val="22"/>
          <w:szCs w:val="22"/>
          <w:u w:val="single"/>
          <w:lang w:bidi="ar-MA"/>
        </w:rPr>
        <w:t>-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FC6F73" w:rsidRPr="00386850" w:rsidRDefault="00FC6F73" w:rsidP="00EF3AD3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ppel d’offres ouvert sur offres des prix  </w:t>
      </w:r>
      <w:r w:rsidRPr="000D4A58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>°</w:t>
      </w:r>
      <w:r w:rsidR="00EF3AD3" w:rsidRPr="00EF3AD3">
        <w:rPr>
          <w:rFonts w:ascii="Arial Black" w:hAnsi="Arial Black"/>
          <w:sz w:val="18"/>
          <w:szCs w:val="18"/>
        </w:rPr>
        <w:t>10</w:t>
      </w:r>
      <w:r>
        <w:rPr>
          <w:rFonts w:ascii="Arial Black" w:hAnsi="Arial Black"/>
          <w:sz w:val="18"/>
          <w:szCs w:val="18"/>
        </w:rPr>
        <w:t>/CS/20</w:t>
      </w:r>
      <w:r w:rsidR="006D5F81">
        <w:rPr>
          <w:rFonts w:ascii="Arial Black" w:hAnsi="Arial Black"/>
          <w:sz w:val="18"/>
          <w:szCs w:val="18"/>
        </w:rPr>
        <w:t>2</w:t>
      </w:r>
      <w:r w:rsidR="001E585D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EF3AD3">
        <w:rPr>
          <w:rFonts w:ascii="Arial Black" w:hAnsi="Arial Black"/>
          <w:sz w:val="18"/>
          <w:szCs w:val="18"/>
        </w:rPr>
        <w:t>17/03</w:t>
      </w:r>
      <w:r w:rsidR="001E585D">
        <w:rPr>
          <w:rFonts w:ascii="Arial Black" w:hAnsi="Arial Black"/>
          <w:sz w:val="18"/>
          <w:szCs w:val="18"/>
        </w:rPr>
        <w:t>/2022</w:t>
      </w:r>
      <w:r>
        <w:rPr>
          <w:rFonts w:ascii="Arial Black" w:hAnsi="Arial Black"/>
          <w:sz w:val="18"/>
          <w:szCs w:val="18"/>
        </w:rPr>
        <w:t xml:space="preserve"> à </w:t>
      </w:r>
      <w:r w:rsidR="00EF3AD3">
        <w:rPr>
          <w:rFonts w:ascii="Arial Black" w:hAnsi="Arial Black"/>
          <w:sz w:val="18"/>
          <w:szCs w:val="18"/>
        </w:rPr>
        <w:t>10</w:t>
      </w:r>
      <w:r>
        <w:rPr>
          <w:rFonts w:ascii="Arial Black" w:hAnsi="Arial Black"/>
          <w:sz w:val="18"/>
          <w:szCs w:val="18"/>
        </w:rPr>
        <w:t xml:space="preserve"> heures </w:t>
      </w:r>
    </w:p>
    <w:p w:rsidR="007816E5" w:rsidRPr="002751B8" w:rsidRDefault="00FC6F73" w:rsidP="007816E5">
      <w:pPr>
        <w:jc w:val="both"/>
        <w:rPr>
          <w:rFonts w:ascii="Arial Black" w:hAnsi="Arial Black"/>
          <w:b/>
          <w:i/>
          <w:iCs/>
          <w:caps/>
          <w:color w:val="000000"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7816E5" w:rsidRPr="002751B8">
        <w:rPr>
          <w:rFonts w:ascii="Arial Black" w:hAnsi="Arial Black"/>
          <w:b/>
          <w:i/>
          <w:iCs/>
          <w:caps/>
          <w:color w:val="000000"/>
          <w:sz w:val="16"/>
          <w:szCs w:val="16"/>
        </w:rPr>
        <w:t>Les études,  suivi et assistance technique des TRAVAUX DE CONSTRUCTION DU BUREAU MUNICIPAL D’HYGIENE ET DE LA MORGUE DE SALE.</w:t>
      </w:r>
      <w:r w:rsidR="00D3751C">
        <w:rPr>
          <w:rFonts w:ascii="Arial Black" w:hAnsi="Arial Black"/>
          <w:b/>
          <w:i/>
          <w:iCs/>
          <w:caps/>
          <w:color w:val="000000"/>
          <w:sz w:val="16"/>
          <w:szCs w:val="16"/>
        </w:rPr>
        <w:pict>
          <v:group id="_x0000_s1026" style="position:absolute;margin-left:-3.75pt;margin-top:10.75pt;width:18pt;height:36pt;z-index:251658240;mso-position-horizontal-relative:char;mso-position-vertical-relative:line" coordorigin="5051,4346" coordsize="257,50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051;top:4346;width:257;height:508" o:preferrelative="f">
              <v:fill o:detectmouseclick="t"/>
              <v:path o:extrusionok="t" o:connecttype="none"/>
              <o:lock v:ext="edit" text="t"/>
            </v:shape>
          </v:group>
        </w:pict>
      </w:r>
      <w:r w:rsidR="007816E5" w:rsidRPr="002751B8">
        <w:rPr>
          <w:rFonts w:ascii="Arial Black" w:hAnsi="Arial Black"/>
          <w:b/>
          <w:i/>
          <w:iCs/>
          <w:caps/>
          <w:color w:val="000000"/>
          <w:sz w:val="16"/>
          <w:szCs w:val="16"/>
        </w:rPr>
        <w:t>- COMMUNE DE SALE -PREFECTURE DE SALE</w:t>
      </w:r>
      <w:r w:rsidR="007816E5">
        <w:rPr>
          <w:rFonts w:ascii="Arial Black" w:hAnsi="Arial Black"/>
          <w:b/>
          <w:i/>
          <w:iCs/>
          <w:caps/>
          <w:color w:val="000000"/>
          <w:sz w:val="16"/>
          <w:szCs w:val="16"/>
        </w:rPr>
        <w:t>.</w:t>
      </w:r>
    </w:p>
    <w:p w:rsidR="007816E5" w:rsidRPr="007E3A9A" w:rsidRDefault="007816E5" w:rsidP="007816E5">
      <w:pPr>
        <w:jc w:val="center"/>
        <w:rPr>
          <w:rFonts w:asciiTheme="minorHAnsi" w:hAnsiTheme="minorHAnsi" w:cstheme="minorHAnsi"/>
          <w:b/>
          <w:bCs/>
          <w:color w:val="000000"/>
          <w:sz w:val="14"/>
          <w:szCs w:val="14"/>
          <w:lang w:eastAsia="en-CA"/>
        </w:rPr>
      </w:pPr>
    </w:p>
    <w:p w:rsidR="00FC6F73" w:rsidRPr="002E7103" w:rsidRDefault="00FC6F73" w:rsidP="00FC6F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FC6F73" w:rsidRDefault="00FC6F73" w:rsidP="00FC6F73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FC6F73" w:rsidRDefault="00FC6F73" w:rsidP="00FC6F73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FC6F73" w:rsidRDefault="00FC6F73" w:rsidP="00FC6F73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………………………………………………………………………………………………………</w:t>
      </w:r>
    </w:p>
    <w:p w:rsidR="00FC6F73" w:rsidRDefault="00FC6F73" w:rsidP="00FC6F73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FC6F73" w:rsidRDefault="00FC6F73" w:rsidP="00FC6F73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FC6F73" w:rsidRDefault="00FC6F73" w:rsidP="00FC6F73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FC6F73" w:rsidRDefault="00FC6F73" w:rsidP="00FC6F73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FC6F73" w:rsidRDefault="00FC6F73" w:rsidP="00FC6F73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FC6F73" w:rsidRDefault="00FC6F73" w:rsidP="00FC6F73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FC6F73" w:rsidRDefault="00FC6F73" w:rsidP="00FC6F73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FC6F73" w:rsidRPr="006B00E4" w:rsidRDefault="00FC6F73" w:rsidP="00FC6F73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FC6F73" w:rsidRDefault="00FC6F73" w:rsidP="00FC6F73">
      <w:pPr>
        <w:ind w:left="60"/>
        <w:jc w:val="both"/>
        <w:rPr>
          <w:b/>
          <w:bCs/>
          <w:sz w:val="21"/>
          <w:szCs w:val="21"/>
        </w:rPr>
      </w:pPr>
    </w:p>
    <w:p w:rsidR="00FC6F73" w:rsidRPr="00386850" w:rsidRDefault="00FC6F73" w:rsidP="00EF3AD3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rFonts w:hint="cs"/>
          <w:sz w:val="22"/>
          <w:szCs w:val="22"/>
          <w:rtl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EF3AD3">
        <w:rPr>
          <w:rFonts w:ascii="Arial Black" w:hAnsi="Arial Black"/>
          <w:b/>
          <w:bCs/>
          <w:sz w:val="18"/>
          <w:szCs w:val="18"/>
          <w:lang w:bidi="ar-MA"/>
        </w:rPr>
        <w:t>10</w:t>
      </w:r>
      <w:r>
        <w:rPr>
          <w:rFonts w:ascii="Arial Black" w:hAnsi="Arial Black"/>
          <w:sz w:val="18"/>
          <w:szCs w:val="18"/>
        </w:rPr>
        <w:t>/CS/20</w:t>
      </w:r>
      <w:r w:rsidR="001E585D">
        <w:rPr>
          <w:rFonts w:ascii="Arial Black" w:hAnsi="Arial Black"/>
          <w:sz w:val="18"/>
          <w:szCs w:val="18"/>
        </w:rPr>
        <w:t>22</w:t>
      </w:r>
    </w:p>
    <w:p w:rsidR="00691FA7" w:rsidRDefault="00691FA7" w:rsidP="00691FA7">
      <w:pPr>
        <w:jc w:val="both"/>
        <w:rPr>
          <w:rFonts w:ascii="Arial Black" w:hAnsi="Arial Black"/>
          <w:b/>
          <w:i/>
          <w:iCs/>
          <w:caps/>
          <w:color w:val="000000"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Pr="002751B8">
        <w:rPr>
          <w:rFonts w:ascii="Arial Black" w:hAnsi="Arial Black"/>
          <w:b/>
          <w:i/>
          <w:iCs/>
          <w:caps/>
          <w:color w:val="000000"/>
          <w:sz w:val="16"/>
          <w:szCs w:val="16"/>
        </w:rPr>
        <w:t>Les études,  suivi et assistance technique des TRAVAUX DE CONSTRUCTION DU BUREAU MUNICIPAL D’HYGIENE ET DE LA MORGUE DE SALE.</w:t>
      </w:r>
      <w:r w:rsidR="00D3751C">
        <w:rPr>
          <w:rFonts w:ascii="Arial Black" w:hAnsi="Arial Black"/>
          <w:b/>
          <w:i/>
          <w:iCs/>
          <w:caps/>
          <w:color w:val="000000"/>
          <w:sz w:val="16"/>
          <w:szCs w:val="16"/>
        </w:rPr>
        <w:pict>
          <v:group id="_x0000_s1028" style="position:absolute;margin-left:-3.75pt;margin-top:10.75pt;width:18pt;height:36pt;z-index:251660288;mso-position-horizontal-relative:char;mso-position-vertical-relative:line" coordorigin="5051,4346" coordsize="257,508">
            <o:lock v:ext="edit" aspectratio="t"/>
            <v:shape id="_x0000_s1029" type="#_x0000_t75" style="position:absolute;left:5051;top:4346;width:257;height:508" o:preferrelative="f">
              <v:fill o:detectmouseclick="t"/>
              <v:path o:extrusionok="t" o:connecttype="none"/>
              <o:lock v:ext="edit" text="t"/>
            </v:shape>
          </v:group>
        </w:pict>
      </w:r>
      <w:r w:rsidRPr="002751B8">
        <w:rPr>
          <w:rFonts w:ascii="Arial Black" w:hAnsi="Arial Black"/>
          <w:b/>
          <w:i/>
          <w:iCs/>
          <w:caps/>
          <w:color w:val="000000"/>
          <w:sz w:val="16"/>
          <w:szCs w:val="16"/>
        </w:rPr>
        <w:t>- COMMUNE DE SALE -PREFECTURE DE SALE</w:t>
      </w:r>
      <w:r>
        <w:rPr>
          <w:rFonts w:ascii="Arial Black" w:hAnsi="Arial Black"/>
          <w:b/>
          <w:i/>
          <w:iCs/>
          <w:caps/>
          <w:color w:val="000000"/>
          <w:sz w:val="16"/>
          <w:szCs w:val="16"/>
        </w:rPr>
        <w:t>.</w:t>
      </w:r>
    </w:p>
    <w:p w:rsidR="00FC6F73" w:rsidRPr="00FC6F73" w:rsidRDefault="00FC6F73" w:rsidP="00FC6F73">
      <w:pPr>
        <w:spacing w:line="360" w:lineRule="auto"/>
        <w:jc w:val="both"/>
        <w:rPr>
          <w:rFonts w:ascii="Antique Olive Compact" w:hAnsi="Antique Olive Compact"/>
          <w:sz w:val="20"/>
          <w:szCs w:val="20"/>
          <w:lang w:bidi="ar-MA"/>
        </w:rPr>
      </w:pP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                                                     </w:t>
      </w:r>
      <w:r>
        <w:rPr>
          <w:rFonts w:ascii="Antique Olive Compact" w:hAnsi="Antique Olive Compact"/>
          <w:sz w:val="20"/>
          <w:szCs w:val="20"/>
          <w:lang w:bidi="ar-MA"/>
        </w:rPr>
        <w:t>A-</w:t>
      </w:r>
      <w:r w:rsidRPr="00FC6F73">
        <w:rPr>
          <w:rFonts w:ascii="Antique Olive Compact" w:hAnsi="Antique Olive Compact"/>
          <w:sz w:val="20"/>
          <w:szCs w:val="20"/>
          <w:lang w:bidi="ar-MA"/>
        </w:rPr>
        <w:t xml:space="preserve"> </w:t>
      </w:r>
      <w:r w:rsidRPr="00FC6F73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Physique</w:t>
      </w:r>
    </w:p>
    <w:p w:rsidR="00FC6F73" w:rsidRPr="00FE65B3" w:rsidRDefault="00FC6F73" w:rsidP="002C3D3D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C6F73" w:rsidRDefault="00FC6F73" w:rsidP="00FC6F73">
      <w:pPr>
        <w:ind w:left="360"/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>
        <w:rPr>
          <w:rFonts w:ascii="Antique Olive Compact" w:hAnsi="Antique Olive Compact"/>
          <w:sz w:val="18"/>
          <w:szCs w:val="18"/>
          <w:u w:val="single"/>
          <w:lang w:bidi="ar-MA"/>
        </w:rPr>
        <w:t>B-</w:t>
      </w:r>
      <w:r w:rsidRPr="00FC6F73">
        <w:rPr>
          <w:rFonts w:ascii="Antique Olive Compact" w:hAnsi="Antique Olive Compact"/>
          <w:sz w:val="18"/>
          <w:szCs w:val="18"/>
          <w:u w:val="single"/>
          <w:lang w:bidi="ar-MA"/>
        </w:rPr>
        <w:t xml:space="preserve"> Pour les Personnes Morales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FC6F73" w:rsidRDefault="00FC6F73" w:rsidP="00FC6F73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FC6F73" w:rsidRDefault="00FC6F73" w:rsidP="00FC6F73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FC6F73" w:rsidRDefault="00FC6F73" w:rsidP="00FC6F73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FC6F73" w:rsidRPr="00FE65B3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FC6F73" w:rsidRPr="00FE65B3" w:rsidRDefault="00FC6F73" w:rsidP="00FC6F73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FC6F73" w:rsidRPr="005372CF" w:rsidRDefault="00FC6F73" w:rsidP="00FC6F73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FC6F73" w:rsidRDefault="00FC6F73" w:rsidP="00FC6F73">
      <w:pPr>
        <w:ind w:left="360"/>
        <w:jc w:val="both"/>
        <w:rPr>
          <w:sz w:val="18"/>
          <w:szCs w:val="18"/>
          <w:rtl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FC6F73" w:rsidRDefault="00FC6F73" w:rsidP="00FC6F73">
      <w:pPr>
        <w:ind w:left="4608" w:firstLine="348"/>
        <w:jc w:val="both"/>
        <w:rPr>
          <w:b/>
          <w:bCs/>
          <w:rtl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FC6F73" w:rsidRDefault="00FC6F73" w:rsidP="00FC6F73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FC6F73" w:rsidRDefault="00FC6F73" w:rsidP="00FC6F73">
      <w:pPr>
        <w:ind w:left="4260" w:firstLine="696"/>
        <w:jc w:val="both"/>
      </w:pPr>
    </w:p>
    <w:p w:rsidR="00FC6F73" w:rsidRPr="00FE65B3" w:rsidRDefault="00FC6F73" w:rsidP="00FC6F73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FC6F73" w:rsidRPr="00FE65B3" w:rsidRDefault="00FC6F73" w:rsidP="006D5F81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FC6F73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0EB" w:rsidRDefault="005C20EB" w:rsidP="00AF2546">
      <w:r>
        <w:separator/>
      </w:r>
    </w:p>
  </w:endnote>
  <w:endnote w:type="continuationSeparator" w:id="1">
    <w:p w:rsidR="005C20EB" w:rsidRDefault="005C20EB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0EB" w:rsidRDefault="005C20EB" w:rsidP="00AF2546">
      <w:r>
        <w:separator/>
      </w:r>
    </w:p>
  </w:footnote>
  <w:footnote w:type="continuationSeparator" w:id="1">
    <w:p w:rsidR="005C20EB" w:rsidRDefault="005C20EB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31D0D56"/>
    <w:multiLevelType w:val="hybridMultilevel"/>
    <w:tmpl w:val="41D6411A"/>
    <w:lvl w:ilvl="0" w:tplc="750E0F4C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31B5"/>
    <w:rsid w:val="00060F2E"/>
    <w:rsid w:val="000637C1"/>
    <w:rsid w:val="000764D7"/>
    <w:rsid w:val="000C6FA8"/>
    <w:rsid w:val="000D1C5F"/>
    <w:rsid w:val="000D1F7D"/>
    <w:rsid w:val="0010271E"/>
    <w:rsid w:val="00114F19"/>
    <w:rsid w:val="0017549A"/>
    <w:rsid w:val="001947DB"/>
    <w:rsid w:val="001E16B6"/>
    <w:rsid w:val="001E585D"/>
    <w:rsid w:val="001F6108"/>
    <w:rsid w:val="00203299"/>
    <w:rsid w:val="002221E6"/>
    <w:rsid w:val="002255E1"/>
    <w:rsid w:val="00232A9F"/>
    <w:rsid w:val="00272507"/>
    <w:rsid w:val="00274E5E"/>
    <w:rsid w:val="00282FCF"/>
    <w:rsid w:val="00291611"/>
    <w:rsid w:val="0029347C"/>
    <w:rsid w:val="002A3287"/>
    <w:rsid w:val="002B4759"/>
    <w:rsid w:val="002C3D3D"/>
    <w:rsid w:val="002C5473"/>
    <w:rsid w:val="002E1075"/>
    <w:rsid w:val="002E1092"/>
    <w:rsid w:val="002F5022"/>
    <w:rsid w:val="00303422"/>
    <w:rsid w:val="00320405"/>
    <w:rsid w:val="00337411"/>
    <w:rsid w:val="003662EC"/>
    <w:rsid w:val="00374453"/>
    <w:rsid w:val="00383805"/>
    <w:rsid w:val="00386850"/>
    <w:rsid w:val="003A64E9"/>
    <w:rsid w:val="003C28C0"/>
    <w:rsid w:val="003C473A"/>
    <w:rsid w:val="003C6F0D"/>
    <w:rsid w:val="00477E8A"/>
    <w:rsid w:val="0049387B"/>
    <w:rsid w:val="00493FE6"/>
    <w:rsid w:val="004C61EE"/>
    <w:rsid w:val="004D743E"/>
    <w:rsid w:val="004E5691"/>
    <w:rsid w:val="00503837"/>
    <w:rsid w:val="00511FCB"/>
    <w:rsid w:val="00595F9C"/>
    <w:rsid w:val="005B4DDA"/>
    <w:rsid w:val="005C20EB"/>
    <w:rsid w:val="005D4149"/>
    <w:rsid w:val="005D5EFF"/>
    <w:rsid w:val="00617BDC"/>
    <w:rsid w:val="00691FA7"/>
    <w:rsid w:val="006A310C"/>
    <w:rsid w:val="006C0968"/>
    <w:rsid w:val="006C77A4"/>
    <w:rsid w:val="006D5F81"/>
    <w:rsid w:val="006F0A6F"/>
    <w:rsid w:val="00701D5B"/>
    <w:rsid w:val="007030B7"/>
    <w:rsid w:val="00726C42"/>
    <w:rsid w:val="00744F30"/>
    <w:rsid w:val="00761FCA"/>
    <w:rsid w:val="007816E5"/>
    <w:rsid w:val="00784791"/>
    <w:rsid w:val="007A1CD4"/>
    <w:rsid w:val="007C672C"/>
    <w:rsid w:val="007D13A1"/>
    <w:rsid w:val="007D271F"/>
    <w:rsid w:val="008357A9"/>
    <w:rsid w:val="00845558"/>
    <w:rsid w:val="008700F2"/>
    <w:rsid w:val="008D3F42"/>
    <w:rsid w:val="008F5C4D"/>
    <w:rsid w:val="00926D82"/>
    <w:rsid w:val="00935BE8"/>
    <w:rsid w:val="00936605"/>
    <w:rsid w:val="00952BE6"/>
    <w:rsid w:val="009742E0"/>
    <w:rsid w:val="00981345"/>
    <w:rsid w:val="00992090"/>
    <w:rsid w:val="009C2AB5"/>
    <w:rsid w:val="009E17BF"/>
    <w:rsid w:val="00A05811"/>
    <w:rsid w:val="00A81A22"/>
    <w:rsid w:val="00A93B5C"/>
    <w:rsid w:val="00AA4674"/>
    <w:rsid w:val="00AD51FA"/>
    <w:rsid w:val="00AE763F"/>
    <w:rsid w:val="00AF16DE"/>
    <w:rsid w:val="00AF2546"/>
    <w:rsid w:val="00B254C1"/>
    <w:rsid w:val="00BB5CB6"/>
    <w:rsid w:val="00BF52D1"/>
    <w:rsid w:val="00C15D86"/>
    <w:rsid w:val="00C27532"/>
    <w:rsid w:val="00C33857"/>
    <w:rsid w:val="00C45897"/>
    <w:rsid w:val="00C8723C"/>
    <w:rsid w:val="00C90E29"/>
    <w:rsid w:val="00CF7236"/>
    <w:rsid w:val="00D15264"/>
    <w:rsid w:val="00D3751C"/>
    <w:rsid w:val="00D852F5"/>
    <w:rsid w:val="00DD477E"/>
    <w:rsid w:val="00DE26B7"/>
    <w:rsid w:val="00DE51A1"/>
    <w:rsid w:val="00E04058"/>
    <w:rsid w:val="00E8770B"/>
    <w:rsid w:val="00EA2E1D"/>
    <w:rsid w:val="00EA431B"/>
    <w:rsid w:val="00EA5C44"/>
    <w:rsid w:val="00EF3AD3"/>
    <w:rsid w:val="00F064DC"/>
    <w:rsid w:val="00F21DAE"/>
    <w:rsid w:val="00F24345"/>
    <w:rsid w:val="00F25E83"/>
    <w:rsid w:val="00F26887"/>
    <w:rsid w:val="00F41312"/>
    <w:rsid w:val="00F65388"/>
    <w:rsid w:val="00FB0869"/>
    <w:rsid w:val="00FC4171"/>
    <w:rsid w:val="00FC6798"/>
    <w:rsid w:val="00FC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C6F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1282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40</cp:revision>
  <cp:lastPrinted>2021-12-24T10:14:00Z</cp:lastPrinted>
  <dcterms:created xsi:type="dcterms:W3CDTF">2019-02-20T10:02:00Z</dcterms:created>
  <dcterms:modified xsi:type="dcterms:W3CDTF">2022-02-21T09:01:00Z</dcterms:modified>
</cp:coreProperties>
</file>